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Spec="center" w:tblpYSpec="top"/>
        <w:tblW w:w="144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67"/>
      </w:tblGrid>
      <w:tr w:rsidR="006E207E" w14:paraId="2F6C8F10" w14:textId="77777777" w:rsidTr="00B34BA4">
        <w:trPr>
          <w:trHeight w:val="1433"/>
        </w:trPr>
        <w:tc>
          <w:tcPr>
            <w:tcW w:w="14467" w:type="dxa"/>
            <w:tcBorders>
              <w:top w:val="nil"/>
              <w:left w:val="nil"/>
              <w:bottom w:val="nil"/>
              <w:right w:val="nil"/>
            </w:tcBorders>
            <w:shd w:val="clear" w:color="auto" w:fill="auto"/>
            <w:noWrap/>
            <w:vAlign w:val="center"/>
          </w:tcPr>
          <w:p w14:paraId="48F1D911" w14:textId="36D0258B" w:rsidR="00FE5A3F" w:rsidRPr="00B34BA4" w:rsidRDefault="00FE5A3F">
            <w:pPr>
              <w:jc w:val="center"/>
              <w:rPr>
                <w:rFonts w:ascii="Hiragino Sans GB W3" w:eastAsia="Hiragino Sans GB W3" w:hAnsi="Hiragino Sans GB W3" w:cs="Times New Roman"/>
                <w:bCs/>
                <w:sz w:val="28"/>
                <w:szCs w:val="28"/>
              </w:rPr>
            </w:pPr>
            <w:r w:rsidRPr="00B34BA4">
              <w:rPr>
                <w:rFonts w:ascii="Hiragino Sans GB W3" w:eastAsia="Hiragino Sans GB W3" w:hAnsi="Hiragino Sans GB W3" w:cs="Times New Roman" w:hint="eastAsia"/>
                <w:bCs/>
                <w:noProof/>
                <w:sz w:val="28"/>
                <w:szCs w:val="28"/>
                <w:lang w:eastAsia="zh-TW"/>
              </w:rPr>
              <mc:AlternateContent>
                <mc:Choice Requires="wps">
                  <w:drawing>
                    <wp:anchor distT="0" distB="0" distL="114300" distR="114300" simplePos="0" relativeHeight="251659264" behindDoc="0" locked="0" layoutInCell="1" allowOverlap="1" wp14:anchorId="7C7C9BB9" wp14:editId="52218554">
                      <wp:simplePos x="0" y="0"/>
                      <wp:positionH relativeFrom="column">
                        <wp:posOffset>-393065</wp:posOffset>
                      </wp:positionH>
                      <wp:positionV relativeFrom="paragraph">
                        <wp:posOffset>445770</wp:posOffset>
                      </wp:positionV>
                      <wp:extent cx="9826625" cy="7620"/>
                      <wp:effectExtent l="0" t="0" r="28575" b="43180"/>
                      <wp:wrapNone/>
                      <wp:docPr id="1" name="直線接點 1"/>
                      <wp:cNvGraphicFramePr/>
                      <a:graphic xmlns:a="http://schemas.openxmlformats.org/drawingml/2006/main">
                        <a:graphicData uri="http://schemas.microsoft.com/office/word/2010/wordprocessingShape">
                          <wps:wsp>
                            <wps:cNvCnPr/>
                            <wps:spPr>
                              <a:xfrm flipV="1">
                                <a:off x="0" y="0"/>
                                <a:ext cx="9826806" cy="8074"/>
                              </a:xfrm>
                              <a:prstGeom prst="line">
                                <a:avLst/>
                              </a:prstGeom>
                              <a:ln w="1270">
                                <a:solidFill>
                                  <a:schemeClr val="tx1">
                                    <a:lumMod val="75000"/>
                                    <a:lumOff val="2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A0C71"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35.1pt" to="742.8pt,3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" strokecolor="#404040 [2429]" strokeweight=".1pt">
                      <v:stroke joinstyle="miter"/>
                    </v:line>
                  </w:pict>
                </mc:Fallback>
              </mc:AlternateContent>
            </w:r>
            <w:r w:rsidR="00B34BA4">
              <w:rPr>
                <w:rFonts w:ascii="Hiragino Sans GB W3" w:eastAsia="Hiragino Sans GB W3" w:hAnsi="Hiragino Sans GB W3" w:cs="Times New Roman" w:hint="eastAsia"/>
                <w:bCs/>
                <w:sz w:val="28"/>
                <w:szCs w:val="28"/>
              </w:rPr>
              <w:t>古懂会寄</w:t>
            </w:r>
            <w:r w:rsidR="006648F2">
              <w:rPr>
                <w:rFonts w:ascii="Hiragino Sans GB W3" w:eastAsia="Hiragino Sans GB W3" w:hAnsi="Hiragino Sans GB W3" w:cs="Times New Roman" w:hint="eastAsia"/>
                <w:bCs/>
                <w:sz w:val="28"/>
                <w:szCs w:val="28"/>
              </w:rPr>
              <w:t>买</w:t>
            </w:r>
            <w:r w:rsidR="00B34BA4">
              <w:rPr>
                <w:rFonts w:ascii="Hiragino Sans GB W3" w:eastAsia="Hiragino Sans GB W3" w:hAnsi="Hiragino Sans GB W3" w:cs="Times New Roman" w:hint="eastAsia"/>
                <w:bCs/>
                <w:sz w:val="28"/>
                <w:szCs w:val="28"/>
              </w:rPr>
              <w:t>申请</w:t>
            </w:r>
          </w:p>
          <w:p w14:paraId="47BCC208" w14:textId="7A178BEA" w:rsidR="00FE5A3F" w:rsidRDefault="00FE5A3F">
            <w:pPr>
              <w:jc w:val="center"/>
              <w:rPr>
                <w:rFonts w:ascii="Hiragino Sans GB W3" w:eastAsia="Hiragino Sans GB W3" w:hAnsi="Hiragino Sans GB W3" w:cs="Times New Roman"/>
                <w:b/>
                <w:bCs/>
                <w:sz w:val="28"/>
                <w:szCs w:val="28"/>
              </w:rPr>
            </w:pPr>
          </w:p>
        </w:tc>
      </w:tr>
    </w:tbl>
    <w:tbl>
      <w:tblPr>
        <w:tblStyle w:val="afb"/>
        <w:tblW w:w="15446" w:type="dxa"/>
        <w:tblLook w:val="04A0" w:firstRow="1" w:lastRow="0" w:firstColumn="1" w:lastColumn="0" w:noHBand="0" w:noVBand="1"/>
      </w:tblPr>
      <w:tblGrid>
        <w:gridCol w:w="7814"/>
        <w:gridCol w:w="3905"/>
        <w:gridCol w:w="3727"/>
      </w:tblGrid>
      <w:tr w:rsidR="00B34BA4" w14:paraId="7C601350" w14:textId="77777777" w:rsidTr="00B02AB0">
        <w:trPr>
          <w:trHeight w:val="794"/>
        </w:trPr>
        <w:tc>
          <w:tcPr>
            <w:tcW w:w="7814" w:type="dxa"/>
            <w:vAlign w:val="center"/>
          </w:tcPr>
          <w:p w14:paraId="7296AB95" w14:textId="45300031"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寄</w:t>
            </w:r>
            <w:r w:rsidR="006648F2">
              <w:rPr>
                <w:rFonts w:ascii="Hiragino Sans GB W3" w:eastAsia="Hiragino Sans GB W3" w:hAnsi="Hiragino Sans GB W3" w:cs="Times" w:hint="eastAsia"/>
                <w:sz w:val="20"/>
                <w:szCs w:val="20"/>
              </w:rPr>
              <w:t>买</w:t>
            </w:r>
            <w:r>
              <w:rPr>
                <w:rFonts w:ascii="Hiragino Sans GB W3" w:eastAsia="Hiragino Sans GB W3" w:hAnsi="Hiragino Sans GB W3" w:cs="Times" w:hint="eastAsia"/>
                <w:sz w:val="20"/>
                <w:szCs w:val="20"/>
              </w:rPr>
              <w:t>人姓名：</w:t>
            </w:r>
          </w:p>
        </w:tc>
        <w:tc>
          <w:tcPr>
            <w:tcW w:w="7632" w:type="dxa"/>
            <w:gridSpan w:val="2"/>
            <w:vAlign w:val="center"/>
          </w:tcPr>
          <w:p w14:paraId="1941622D" w14:textId="716A9D66"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TEL：</w:t>
            </w:r>
          </w:p>
        </w:tc>
      </w:tr>
      <w:tr w:rsidR="00B34BA4" w14:paraId="3A0862BD" w14:textId="77777777" w:rsidTr="00B02AB0">
        <w:trPr>
          <w:trHeight w:val="726"/>
        </w:trPr>
        <w:tc>
          <w:tcPr>
            <w:tcW w:w="7814" w:type="dxa"/>
            <w:vAlign w:val="center"/>
          </w:tcPr>
          <w:p w14:paraId="0CD1E265" w14:textId="4017F04D"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身份证号码：</w:t>
            </w:r>
          </w:p>
        </w:tc>
        <w:tc>
          <w:tcPr>
            <w:tcW w:w="7632" w:type="dxa"/>
            <w:gridSpan w:val="2"/>
            <w:vAlign w:val="center"/>
          </w:tcPr>
          <w:p w14:paraId="6AE6F9C1" w14:textId="222553AF"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Email：</w:t>
            </w:r>
          </w:p>
        </w:tc>
      </w:tr>
      <w:tr w:rsidR="00B34BA4" w14:paraId="215831F8" w14:textId="77777777" w:rsidTr="00FD2BAF">
        <w:trPr>
          <w:trHeight w:val="1562"/>
        </w:trPr>
        <w:tc>
          <w:tcPr>
            <w:tcW w:w="15446" w:type="dxa"/>
            <w:gridSpan w:val="3"/>
          </w:tcPr>
          <w:p w14:paraId="75F05E22" w14:textId="1A0E25E1" w:rsidR="00B34BA4" w:rsidRDefault="00B34BA4" w:rsidP="00FD2BAF">
            <w:pPr>
              <w:tabs>
                <w:tab w:val="left" w:pos="10745"/>
              </w:tabs>
              <w:jc w:val="both"/>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现住址：</w:t>
            </w:r>
          </w:p>
        </w:tc>
      </w:tr>
      <w:tr w:rsidR="00B34BA4" w14:paraId="69012C33" w14:textId="77777777" w:rsidTr="00B02AB0">
        <w:trPr>
          <w:trHeight w:val="688"/>
        </w:trPr>
        <w:tc>
          <w:tcPr>
            <w:tcW w:w="7814" w:type="dxa"/>
            <w:vAlign w:val="center"/>
          </w:tcPr>
          <w:p w14:paraId="4F81B50F" w14:textId="28C82E86"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填写日期：</w:t>
            </w:r>
          </w:p>
        </w:tc>
        <w:tc>
          <w:tcPr>
            <w:tcW w:w="3905" w:type="dxa"/>
            <w:vAlign w:val="center"/>
          </w:tcPr>
          <w:p w14:paraId="74BD700A" w14:textId="0D081D58"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签名：</w:t>
            </w:r>
          </w:p>
        </w:tc>
        <w:tc>
          <w:tcPr>
            <w:tcW w:w="3727" w:type="dxa"/>
            <w:vAlign w:val="center"/>
          </w:tcPr>
          <w:p w14:paraId="3E0BE29B" w14:textId="0B5A785D" w:rsidR="00B34BA4" w:rsidRDefault="00B34BA4" w:rsidP="00B34BA4">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盖章：</w:t>
            </w:r>
          </w:p>
        </w:tc>
      </w:tr>
    </w:tbl>
    <w:p w14:paraId="4E5C7CF0" w14:textId="77777777" w:rsidR="006E207E" w:rsidRDefault="006E207E">
      <w:pPr>
        <w:tabs>
          <w:tab w:val="left" w:pos="10745"/>
        </w:tabs>
        <w:rPr>
          <w:rFonts w:ascii="Hiragino Sans GB W3" w:eastAsia="Hiragino Sans GB W3" w:hAnsi="Hiragino Sans GB W3" w:cs="Times"/>
          <w:sz w:val="20"/>
          <w:szCs w:val="20"/>
        </w:rPr>
      </w:pPr>
    </w:p>
    <w:tbl>
      <w:tblPr>
        <w:tblStyle w:val="afb"/>
        <w:tblW w:w="15390" w:type="dxa"/>
        <w:tblLook w:val="04A0" w:firstRow="1" w:lastRow="0" w:firstColumn="1" w:lastColumn="0" w:noHBand="0" w:noVBand="1"/>
      </w:tblPr>
      <w:tblGrid>
        <w:gridCol w:w="1323"/>
        <w:gridCol w:w="3516"/>
        <w:gridCol w:w="3517"/>
        <w:gridCol w:w="3517"/>
        <w:gridCol w:w="3517"/>
      </w:tblGrid>
      <w:tr w:rsidR="005678EC" w14:paraId="17350BE9" w14:textId="77777777" w:rsidTr="005678EC">
        <w:trPr>
          <w:trHeight w:val="682"/>
        </w:trPr>
        <w:tc>
          <w:tcPr>
            <w:tcW w:w="132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pct62" w:color="auto" w:fill="auto"/>
            <w:vAlign w:val="center"/>
          </w:tcPr>
          <w:p w14:paraId="7D005879" w14:textId="47298D9F" w:rsidR="00FD2BAF" w:rsidRPr="005678EC" w:rsidRDefault="00FD2BAF" w:rsidP="00FD2BAF">
            <w:pPr>
              <w:tabs>
                <w:tab w:val="left" w:pos="10745"/>
              </w:tabs>
              <w:jc w:val="center"/>
              <w:rPr>
                <w:rFonts w:ascii="Hiragino Sans GB W3" w:eastAsia="Hiragino Sans GB W3" w:hAnsi="Hiragino Sans GB W3" w:cs="Times"/>
                <w:color w:val="FFFFFF" w:themeColor="background1"/>
                <w:sz w:val="20"/>
                <w:szCs w:val="20"/>
              </w:rPr>
            </w:pPr>
            <w:r w:rsidRPr="005678EC">
              <w:rPr>
                <w:rFonts w:ascii="Hiragino Sans GB W3" w:eastAsia="Hiragino Sans GB W3" w:hAnsi="Hiragino Sans GB W3" w:cs="Times" w:hint="eastAsia"/>
                <w:color w:val="FFFFFF" w:themeColor="background1"/>
                <w:sz w:val="20"/>
                <w:szCs w:val="20"/>
              </w:rPr>
              <w:t>序号</w:t>
            </w:r>
          </w:p>
        </w:tc>
        <w:tc>
          <w:tcPr>
            <w:tcW w:w="351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pct62" w:color="auto" w:fill="auto"/>
            <w:vAlign w:val="center"/>
          </w:tcPr>
          <w:p w14:paraId="0258B6FB" w14:textId="32A7FB4E" w:rsidR="00FD2BAF" w:rsidRPr="005678EC" w:rsidRDefault="00FD2BAF" w:rsidP="00FD2BAF">
            <w:pPr>
              <w:tabs>
                <w:tab w:val="left" w:pos="10745"/>
              </w:tabs>
              <w:jc w:val="center"/>
              <w:rPr>
                <w:rFonts w:ascii="Hiragino Sans GB W3" w:eastAsia="Hiragino Sans GB W3" w:hAnsi="Hiragino Sans GB W3" w:cs="Times"/>
                <w:color w:val="FFFFFF" w:themeColor="background1"/>
                <w:sz w:val="20"/>
                <w:szCs w:val="20"/>
              </w:rPr>
            </w:pPr>
            <w:r w:rsidRPr="005678EC">
              <w:rPr>
                <w:rFonts w:ascii="Hiragino Sans GB W3" w:eastAsia="Hiragino Sans GB W3" w:hAnsi="Hiragino Sans GB W3" w:cs="Times" w:hint="eastAsia"/>
                <w:color w:val="FFFFFF" w:themeColor="background1"/>
                <w:sz w:val="20"/>
                <w:szCs w:val="20"/>
              </w:rPr>
              <w:t>寄</w:t>
            </w:r>
            <w:r w:rsidR="006648F2">
              <w:rPr>
                <w:rFonts w:ascii="Hiragino Sans GB W3" w:eastAsia="Hiragino Sans GB W3" w:hAnsi="Hiragino Sans GB W3" w:cs="Times" w:hint="eastAsia"/>
                <w:color w:val="FFFFFF" w:themeColor="background1"/>
                <w:sz w:val="20"/>
                <w:szCs w:val="20"/>
              </w:rPr>
              <w:t>买</w:t>
            </w:r>
            <w:r w:rsidRPr="005678EC">
              <w:rPr>
                <w:rFonts w:ascii="Hiragino Sans GB W3" w:eastAsia="Hiragino Sans GB W3" w:hAnsi="Hiragino Sans GB W3" w:cs="Times" w:hint="eastAsia"/>
                <w:color w:val="FFFFFF" w:themeColor="background1"/>
                <w:sz w:val="20"/>
                <w:szCs w:val="20"/>
              </w:rPr>
              <w:t>品名称</w:t>
            </w:r>
          </w:p>
        </w:tc>
        <w:tc>
          <w:tcPr>
            <w:tcW w:w="35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pct62" w:color="auto" w:fill="auto"/>
            <w:vAlign w:val="center"/>
          </w:tcPr>
          <w:p w14:paraId="20706632" w14:textId="23D8659D" w:rsidR="00FD2BAF" w:rsidRPr="005678EC" w:rsidRDefault="006648F2" w:rsidP="00FD2BAF">
            <w:pPr>
              <w:tabs>
                <w:tab w:val="left" w:pos="10745"/>
              </w:tabs>
              <w:jc w:val="center"/>
              <w:rPr>
                <w:rFonts w:ascii="Hiragino Sans GB W3" w:eastAsia="Hiragino Sans GB W3" w:hAnsi="Hiragino Sans GB W3" w:cs="Times"/>
                <w:color w:val="FFFFFF" w:themeColor="background1"/>
                <w:sz w:val="20"/>
                <w:szCs w:val="20"/>
              </w:rPr>
            </w:pPr>
            <w:r>
              <w:rPr>
                <w:rFonts w:ascii="Hiragino Sans GB W3" w:eastAsia="Hiragino Sans GB W3" w:hAnsi="Hiragino Sans GB W3" w:cs="Times" w:hint="eastAsia"/>
                <w:color w:val="FFFFFF" w:themeColor="background1"/>
                <w:sz w:val="20"/>
                <w:szCs w:val="20"/>
              </w:rPr>
              <w:t>买</w:t>
            </w:r>
            <w:r w:rsidR="00FD2BAF" w:rsidRPr="005678EC">
              <w:rPr>
                <w:rFonts w:ascii="Hiragino Sans GB W3" w:eastAsia="Hiragino Sans GB W3" w:hAnsi="Hiragino Sans GB W3" w:cs="Times" w:hint="eastAsia"/>
                <w:color w:val="FFFFFF" w:themeColor="background1"/>
                <w:sz w:val="20"/>
                <w:szCs w:val="20"/>
              </w:rPr>
              <w:t>品描述</w:t>
            </w:r>
          </w:p>
        </w:tc>
        <w:tc>
          <w:tcPr>
            <w:tcW w:w="35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pct62" w:color="auto" w:fill="auto"/>
            <w:vAlign w:val="center"/>
          </w:tcPr>
          <w:p w14:paraId="130D552F" w14:textId="4957959C" w:rsidR="00FD2BAF" w:rsidRPr="005678EC" w:rsidRDefault="00FD2BAF" w:rsidP="00FD2BAF">
            <w:pPr>
              <w:tabs>
                <w:tab w:val="left" w:pos="10745"/>
              </w:tabs>
              <w:jc w:val="center"/>
              <w:rPr>
                <w:rFonts w:ascii="Hiragino Sans GB W3" w:eastAsia="Hiragino Sans GB W3" w:hAnsi="Hiragino Sans GB W3" w:cs="Times"/>
                <w:color w:val="FFFFFF" w:themeColor="background1"/>
                <w:sz w:val="20"/>
                <w:szCs w:val="20"/>
              </w:rPr>
            </w:pPr>
            <w:r w:rsidRPr="005678EC">
              <w:rPr>
                <w:rFonts w:ascii="Hiragino Sans GB W3" w:eastAsia="Hiragino Sans GB W3" w:hAnsi="Hiragino Sans GB W3" w:cs="Times" w:hint="eastAsia"/>
                <w:color w:val="FFFFFF" w:themeColor="background1"/>
                <w:sz w:val="20"/>
                <w:szCs w:val="20"/>
              </w:rPr>
              <w:t>最高价（人民币：元）</w:t>
            </w:r>
          </w:p>
        </w:tc>
        <w:tc>
          <w:tcPr>
            <w:tcW w:w="35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pct62" w:color="auto" w:fill="auto"/>
            <w:vAlign w:val="center"/>
          </w:tcPr>
          <w:p w14:paraId="01899C12" w14:textId="40135CDC" w:rsidR="00FD2BAF" w:rsidRPr="005678EC" w:rsidRDefault="00FD2BAF" w:rsidP="00FD2BAF">
            <w:pPr>
              <w:tabs>
                <w:tab w:val="left" w:pos="10745"/>
              </w:tabs>
              <w:jc w:val="center"/>
              <w:rPr>
                <w:rFonts w:ascii="Hiragino Sans GB W3" w:eastAsia="Hiragino Sans GB W3" w:hAnsi="Hiragino Sans GB W3" w:cs="Times"/>
                <w:color w:val="FFFFFF" w:themeColor="background1"/>
                <w:sz w:val="20"/>
                <w:szCs w:val="20"/>
              </w:rPr>
            </w:pPr>
            <w:r w:rsidRPr="005678EC">
              <w:rPr>
                <w:rFonts w:ascii="Hiragino Sans GB W3" w:eastAsia="Hiragino Sans GB W3" w:hAnsi="Hiragino Sans GB W3" w:cs="Times" w:hint="eastAsia"/>
                <w:color w:val="FFFFFF" w:themeColor="background1"/>
                <w:sz w:val="20"/>
                <w:szCs w:val="20"/>
              </w:rPr>
              <w:t>最低价（人民币：元）</w:t>
            </w:r>
          </w:p>
        </w:tc>
      </w:tr>
      <w:tr w:rsidR="00FD2BAF" w14:paraId="43245D08" w14:textId="77777777" w:rsidTr="005678EC">
        <w:trPr>
          <w:trHeight w:val="629"/>
        </w:trPr>
        <w:tc>
          <w:tcPr>
            <w:tcW w:w="1323" w:type="dxa"/>
            <w:tcBorders>
              <w:top w:val="single" w:sz="4" w:space="0" w:color="404040" w:themeColor="text1" w:themeTint="BF"/>
            </w:tcBorders>
            <w:vAlign w:val="center"/>
          </w:tcPr>
          <w:p w14:paraId="23915E4C"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tcBorders>
              <w:top w:val="single" w:sz="4" w:space="0" w:color="404040" w:themeColor="text1" w:themeTint="BF"/>
            </w:tcBorders>
            <w:vAlign w:val="center"/>
          </w:tcPr>
          <w:p w14:paraId="6916AFAA" w14:textId="114F2028"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tcBorders>
              <w:top w:val="single" w:sz="4" w:space="0" w:color="404040" w:themeColor="text1" w:themeTint="BF"/>
            </w:tcBorders>
            <w:vAlign w:val="center"/>
          </w:tcPr>
          <w:p w14:paraId="265DFB6E"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tcBorders>
              <w:top w:val="single" w:sz="4" w:space="0" w:color="404040" w:themeColor="text1" w:themeTint="BF"/>
            </w:tcBorders>
            <w:vAlign w:val="center"/>
          </w:tcPr>
          <w:p w14:paraId="7E83694C"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tcBorders>
              <w:top w:val="single" w:sz="4" w:space="0" w:color="404040" w:themeColor="text1" w:themeTint="BF"/>
            </w:tcBorders>
            <w:vAlign w:val="center"/>
          </w:tcPr>
          <w:p w14:paraId="126B8D9C"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3922B15A" w14:textId="77777777" w:rsidTr="00FD2BAF">
        <w:trPr>
          <w:trHeight w:val="629"/>
        </w:trPr>
        <w:tc>
          <w:tcPr>
            <w:tcW w:w="1323" w:type="dxa"/>
            <w:vAlign w:val="center"/>
          </w:tcPr>
          <w:p w14:paraId="6B134083"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6511E10F" w14:textId="1ADB5331"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79F3DE8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BACD855"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0F3EEF3"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4E4A2F05" w14:textId="77777777" w:rsidTr="00FD2BAF">
        <w:trPr>
          <w:trHeight w:val="591"/>
        </w:trPr>
        <w:tc>
          <w:tcPr>
            <w:tcW w:w="1323" w:type="dxa"/>
            <w:vAlign w:val="center"/>
          </w:tcPr>
          <w:p w14:paraId="524108D8"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02FA91B5" w14:textId="5C9EC6E4"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1B46F38"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21BA67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9CDFC05"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65C6DCD7" w14:textId="77777777" w:rsidTr="005678EC">
        <w:trPr>
          <w:trHeight w:val="681"/>
        </w:trPr>
        <w:tc>
          <w:tcPr>
            <w:tcW w:w="1323" w:type="dxa"/>
            <w:vAlign w:val="center"/>
          </w:tcPr>
          <w:p w14:paraId="43FAC3C6"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0EFABF8A" w14:textId="23FD3584"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492DA1D"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0C6613A"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58CCDFA"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729DAA82" w14:textId="77777777" w:rsidTr="00FD2BAF">
        <w:trPr>
          <w:trHeight w:val="591"/>
        </w:trPr>
        <w:tc>
          <w:tcPr>
            <w:tcW w:w="1323" w:type="dxa"/>
            <w:vAlign w:val="center"/>
          </w:tcPr>
          <w:p w14:paraId="45D63E8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191308F6" w14:textId="06354CF6"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A4B8B94"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F3667D0"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35394F22"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3B112B32" w14:textId="77777777" w:rsidTr="00FD2BAF">
        <w:trPr>
          <w:trHeight w:val="591"/>
        </w:trPr>
        <w:tc>
          <w:tcPr>
            <w:tcW w:w="1323" w:type="dxa"/>
            <w:vAlign w:val="center"/>
          </w:tcPr>
          <w:p w14:paraId="72B174F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1CE10F82"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11CB7BC"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5C1620A"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26DB030F"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2121128D" w14:textId="77777777" w:rsidTr="00FD2BAF">
        <w:trPr>
          <w:trHeight w:val="591"/>
        </w:trPr>
        <w:tc>
          <w:tcPr>
            <w:tcW w:w="1323" w:type="dxa"/>
            <w:vAlign w:val="center"/>
          </w:tcPr>
          <w:p w14:paraId="44ABD4F8"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0F160AB5"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BA588B6"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787A887A"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FD2B2C6"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6359683E" w14:textId="77777777" w:rsidTr="00FD2BAF">
        <w:trPr>
          <w:trHeight w:val="591"/>
        </w:trPr>
        <w:tc>
          <w:tcPr>
            <w:tcW w:w="1323" w:type="dxa"/>
            <w:vAlign w:val="center"/>
          </w:tcPr>
          <w:p w14:paraId="2A9FE61E"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534BDD72"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207B425F"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33ADF5D4"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33BC8C26"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35A12D89" w14:textId="77777777" w:rsidTr="00FD2BAF">
        <w:trPr>
          <w:trHeight w:val="591"/>
        </w:trPr>
        <w:tc>
          <w:tcPr>
            <w:tcW w:w="1323" w:type="dxa"/>
            <w:vAlign w:val="center"/>
          </w:tcPr>
          <w:p w14:paraId="346F88CC"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35DFD7B2"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7629C7B"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D1A0C33"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7B52E17B"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3B5DAA25" w14:textId="77777777" w:rsidTr="00FD2BAF">
        <w:trPr>
          <w:trHeight w:val="591"/>
        </w:trPr>
        <w:tc>
          <w:tcPr>
            <w:tcW w:w="1323" w:type="dxa"/>
            <w:vAlign w:val="center"/>
          </w:tcPr>
          <w:p w14:paraId="695687B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37A1707E"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76552A9"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52102C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2E74368E"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2A574F28" w14:textId="77777777" w:rsidTr="00FD2BAF">
        <w:trPr>
          <w:trHeight w:val="591"/>
        </w:trPr>
        <w:tc>
          <w:tcPr>
            <w:tcW w:w="1323" w:type="dxa"/>
            <w:vAlign w:val="center"/>
          </w:tcPr>
          <w:p w14:paraId="6821FDE5"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7B161813"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9A68199"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23C68541"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1F2CAB5"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448E91D6" w14:textId="77777777" w:rsidTr="00FD2BAF">
        <w:trPr>
          <w:trHeight w:val="591"/>
        </w:trPr>
        <w:tc>
          <w:tcPr>
            <w:tcW w:w="1323" w:type="dxa"/>
            <w:vAlign w:val="center"/>
          </w:tcPr>
          <w:p w14:paraId="329630A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46D54F02"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044DF7D"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D3E7721"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06D1A17"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7EBADAD3" w14:textId="77777777" w:rsidTr="00FD2BAF">
        <w:trPr>
          <w:trHeight w:val="591"/>
        </w:trPr>
        <w:tc>
          <w:tcPr>
            <w:tcW w:w="1323" w:type="dxa"/>
            <w:vAlign w:val="center"/>
          </w:tcPr>
          <w:p w14:paraId="6049DFB0"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0D175309"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2D9298E"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701C09A5"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7EAAEFB4"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0BCA693C" w14:textId="77777777" w:rsidTr="00FD2BAF">
        <w:trPr>
          <w:trHeight w:val="591"/>
        </w:trPr>
        <w:tc>
          <w:tcPr>
            <w:tcW w:w="1323" w:type="dxa"/>
            <w:vAlign w:val="center"/>
          </w:tcPr>
          <w:p w14:paraId="65B23AB6"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01833854"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2214AAAF"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DE4CFF3"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E0A4A20"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1B0B93CE" w14:textId="77777777" w:rsidTr="00FD2BAF">
        <w:trPr>
          <w:trHeight w:val="591"/>
        </w:trPr>
        <w:tc>
          <w:tcPr>
            <w:tcW w:w="1323" w:type="dxa"/>
            <w:vAlign w:val="center"/>
          </w:tcPr>
          <w:p w14:paraId="57EF3CA5"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0FF66062"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79DC4C4A"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367B809"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D0BDC35"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0E5B3564" w14:textId="77777777" w:rsidTr="00FD2BAF">
        <w:trPr>
          <w:trHeight w:val="591"/>
        </w:trPr>
        <w:tc>
          <w:tcPr>
            <w:tcW w:w="1323" w:type="dxa"/>
            <w:vAlign w:val="center"/>
          </w:tcPr>
          <w:p w14:paraId="2105E0D8"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798F7397"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F525FBE"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62FC779"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20469C9"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76BBF5D7" w14:textId="77777777" w:rsidTr="00FD2BAF">
        <w:trPr>
          <w:trHeight w:val="591"/>
        </w:trPr>
        <w:tc>
          <w:tcPr>
            <w:tcW w:w="1323" w:type="dxa"/>
            <w:vAlign w:val="center"/>
          </w:tcPr>
          <w:p w14:paraId="65BB633A"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60DA9E4E"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3DF8084D"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F635660"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0F58A00"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73ED6EC5" w14:textId="77777777" w:rsidTr="00FD2BAF">
        <w:trPr>
          <w:trHeight w:val="591"/>
        </w:trPr>
        <w:tc>
          <w:tcPr>
            <w:tcW w:w="1323" w:type="dxa"/>
            <w:vAlign w:val="center"/>
          </w:tcPr>
          <w:p w14:paraId="1ED2C668"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17124B6B"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33E3FC3F"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C50D574"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54199171"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1FB66584" w14:textId="77777777" w:rsidTr="00FD2BAF">
        <w:trPr>
          <w:trHeight w:val="591"/>
        </w:trPr>
        <w:tc>
          <w:tcPr>
            <w:tcW w:w="1323" w:type="dxa"/>
            <w:vAlign w:val="center"/>
          </w:tcPr>
          <w:p w14:paraId="3A7AA469"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0E0223B1"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3200516"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7E6FD0EA"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22AE9C7E"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FD2BAF" w14:paraId="7CED214D" w14:textId="77777777" w:rsidTr="00FD2BAF">
        <w:trPr>
          <w:trHeight w:val="591"/>
        </w:trPr>
        <w:tc>
          <w:tcPr>
            <w:tcW w:w="1323" w:type="dxa"/>
            <w:vAlign w:val="center"/>
          </w:tcPr>
          <w:p w14:paraId="759ED5C4"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697BC486"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C2F407D"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BC9E642" w14:textId="77777777" w:rsidR="00FD2BAF" w:rsidRDefault="00FD2BAF"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B934C91" w14:textId="77777777" w:rsidR="00FD2BAF" w:rsidRDefault="00FD2BAF" w:rsidP="00FD2BAF">
            <w:pPr>
              <w:tabs>
                <w:tab w:val="left" w:pos="10745"/>
              </w:tabs>
              <w:jc w:val="center"/>
              <w:rPr>
                <w:rFonts w:ascii="Hiragino Sans GB W3" w:eastAsia="Hiragino Sans GB W3" w:hAnsi="Hiragino Sans GB W3" w:cs="Times"/>
                <w:sz w:val="20"/>
                <w:szCs w:val="20"/>
              </w:rPr>
            </w:pPr>
          </w:p>
        </w:tc>
      </w:tr>
      <w:tr w:rsidR="005678EC" w14:paraId="74ABCABA" w14:textId="77777777" w:rsidTr="00FD2BAF">
        <w:trPr>
          <w:trHeight w:val="591"/>
        </w:trPr>
        <w:tc>
          <w:tcPr>
            <w:tcW w:w="1323" w:type="dxa"/>
            <w:vAlign w:val="center"/>
          </w:tcPr>
          <w:p w14:paraId="1B5BC99B"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2B520C90"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5B8AE35"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18FFDC15"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2AAAC747" w14:textId="77777777" w:rsidR="005678EC" w:rsidRDefault="005678EC" w:rsidP="00FD2BAF">
            <w:pPr>
              <w:tabs>
                <w:tab w:val="left" w:pos="10745"/>
              </w:tabs>
              <w:jc w:val="center"/>
              <w:rPr>
                <w:rFonts w:ascii="Hiragino Sans GB W3" w:eastAsia="Hiragino Sans GB W3" w:hAnsi="Hiragino Sans GB W3" w:cs="Times"/>
                <w:sz w:val="20"/>
                <w:szCs w:val="20"/>
              </w:rPr>
            </w:pPr>
          </w:p>
        </w:tc>
      </w:tr>
      <w:tr w:rsidR="005678EC" w14:paraId="662FD67D" w14:textId="77777777" w:rsidTr="00FD2BAF">
        <w:trPr>
          <w:trHeight w:val="591"/>
        </w:trPr>
        <w:tc>
          <w:tcPr>
            <w:tcW w:w="1323" w:type="dxa"/>
            <w:vAlign w:val="center"/>
          </w:tcPr>
          <w:p w14:paraId="7E9A4354"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6" w:type="dxa"/>
            <w:vAlign w:val="center"/>
          </w:tcPr>
          <w:p w14:paraId="7F15E7B8"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066787F1"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4CD6D309" w14:textId="77777777" w:rsidR="005678EC" w:rsidRDefault="005678EC" w:rsidP="00FD2BAF">
            <w:pPr>
              <w:tabs>
                <w:tab w:val="left" w:pos="10745"/>
              </w:tabs>
              <w:jc w:val="center"/>
              <w:rPr>
                <w:rFonts w:ascii="Hiragino Sans GB W3" w:eastAsia="Hiragino Sans GB W3" w:hAnsi="Hiragino Sans GB W3" w:cs="Times"/>
                <w:sz w:val="20"/>
                <w:szCs w:val="20"/>
              </w:rPr>
            </w:pPr>
          </w:p>
        </w:tc>
        <w:tc>
          <w:tcPr>
            <w:tcW w:w="3517" w:type="dxa"/>
            <w:vAlign w:val="center"/>
          </w:tcPr>
          <w:p w14:paraId="686AD9BB" w14:textId="77777777" w:rsidR="005678EC" w:rsidRDefault="005678EC" w:rsidP="00FD2BAF">
            <w:pPr>
              <w:tabs>
                <w:tab w:val="left" w:pos="10745"/>
              </w:tabs>
              <w:jc w:val="center"/>
              <w:rPr>
                <w:rFonts w:ascii="Hiragino Sans GB W3" w:eastAsia="Hiragino Sans GB W3" w:hAnsi="Hiragino Sans GB W3" w:cs="Times"/>
                <w:sz w:val="20"/>
                <w:szCs w:val="20"/>
              </w:rPr>
            </w:pPr>
          </w:p>
        </w:tc>
      </w:tr>
    </w:tbl>
    <w:p w14:paraId="68188004" w14:textId="1AB9CE20" w:rsidR="00B02AB0" w:rsidRDefault="00FD2BAF">
      <w:pPr>
        <w:tabs>
          <w:tab w:val="left" w:pos="10745"/>
        </w:tabs>
        <w:rPr>
          <w:rFonts w:ascii="Hiragino Sans GB W3" w:eastAsia="Hiragino Sans GB W3" w:hAnsi="Hiragino Sans GB W3" w:cs="Times"/>
          <w:sz w:val="20"/>
          <w:szCs w:val="20"/>
        </w:rPr>
      </w:pPr>
      <w:r>
        <w:rPr>
          <w:rFonts w:ascii="Hiragino Sans GB W3" w:eastAsia="Hiragino Sans GB W3" w:hAnsi="Hiragino Sans GB W3" w:cs="Times" w:hint="eastAsia"/>
          <w:sz w:val="20"/>
          <w:szCs w:val="20"/>
        </w:rPr>
        <w:t>*注意事项：寄</w:t>
      </w:r>
      <w:r w:rsidR="006648F2">
        <w:rPr>
          <w:rFonts w:ascii="Hiragino Sans GB W3" w:eastAsia="Hiragino Sans GB W3" w:hAnsi="Hiragino Sans GB W3" w:cs="Times" w:hint="eastAsia"/>
          <w:sz w:val="20"/>
          <w:szCs w:val="20"/>
        </w:rPr>
        <w:t>买</w:t>
      </w:r>
      <w:bookmarkStart w:id="0" w:name="_GoBack"/>
      <w:bookmarkEnd w:id="0"/>
      <w:r>
        <w:rPr>
          <w:rFonts w:ascii="Hiragino Sans GB W3" w:eastAsia="Hiragino Sans GB W3" w:hAnsi="Hiragino Sans GB W3" w:cs="Times" w:hint="eastAsia"/>
          <w:sz w:val="20"/>
          <w:szCs w:val="20"/>
        </w:rPr>
        <w:t>者必须保证对寄卖品具有处置权，必须保证寄卖品不属于《文物保护法》等相关法律法规禁止或限制销售的物品。</w:t>
      </w:r>
      <w:r w:rsidR="005678EC">
        <w:rPr>
          <w:rFonts w:ascii="Hiragino Sans GB W3" w:eastAsia="Hiragino Sans GB W3" w:hAnsi="Hiragino Sans GB W3" w:cs="Times" w:hint="eastAsia"/>
          <w:sz w:val="20"/>
          <w:szCs w:val="20"/>
        </w:rPr>
        <w:t>请将申请表发送至下列邮箱。</w:t>
      </w:r>
    </w:p>
    <w:p w14:paraId="20E7A131" w14:textId="47EB125E" w:rsidR="005678EC" w:rsidRPr="005678EC" w:rsidRDefault="005678EC">
      <w:pPr>
        <w:tabs>
          <w:tab w:val="left" w:pos="10745"/>
        </w:tabs>
        <w:rPr>
          <w:rFonts w:ascii="Hiragino Sans GB W3" w:eastAsia="Hiragino Sans GB W3" w:hAnsi="Hiragino Sans GB W3" w:cs="Times"/>
          <w:sz w:val="44"/>
          <w:szCs w:val="44"/>
        </w:rPr>
      </w:pPr>
      <w:r>
        <w:rPr>
          <w:rFonts w:ascii="Hiragino Sans GB W3" w:eastAsia="Hiragino Sans GB W3" w:hAnsi="Hiragino Sans GB W3" w:cs="Times" w:hint="eastAsia"/>
          <w:noProof/>
          <w:sz w:val="20"/>
          <w:szCs w:val="20"/>
          <w:lang w:eastAsia="zh-TW"/>
        </w:rPr>
        <w:drawing>
          <wp:inline distT="0" distB="0" distL="0" distR="0" wp14:anchorId="33BD286A" wp14:editId="79E7B215">
            <wp:extent cx="1942828" cy="430361"/>
            <wp:effectExtent l="0" t="0" r="0" b="1905"/>
            <wp:docPr id="11" name="圖片 11" descr="../../../../../../../../../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828" cy="430361"/>
                    </a:xfrm>
                    <a:prstGeom prst="rect">
                      <a:avLst/>
                    </a:prstGeom>
                    <a:noFill/>
                    <a:ln>
                      <a:noFill/>
                    </a:ln>
                  </pic:spPr>
                </pic:pic>
              </a:graphicData>
            </a:graphic>
          </wp:inline>
        </w:drawing>
      </w:r>
      <w:r w:rsidRPr="005678EC">
        <w:rPr>
          <w:rFonts w:ascii="Hiragino Sans GB W3" w:eastAsia="Hiragino Sans GB W3" w:hAnsi="Hiragino Sans GB W3" w:cs="Times" w:hint="eastAsia"/>
          <w:b/>
          <w:sz w:val="20"/>
          <w:szCs w:val="20"/>
        </w:rPr>
        <w:t xml:space="preserve"> 四川省成都市武侯区万科汇智中心 </w:t>
      </w:r>
      <w:r>
        <w:rPr>
          <w:rFonts w:ascii="Hiragino Sans GB W3" w:eastAsia="Hiragino Sans GB W3" w:hAnsi="Hiragino Sans GB W3" w:cs="Times" w:hint="eastAsia"/>
          <w:sz w:val="20"/>
          <w:szCs w:val="20"/>
        </w:rPr>
        <w:t xml:space="preserve">              </w:t>
      </w:r>
      <w:r w:rsidRPr="005678EC">
        <w:rPr>
          <w:rFonts w:ascii="Hiragino Sans GB W3" w:eastAsia="Hiragino Sans GB W3" w:hAnsi="Hiragino Sans GB W3" w:cs="Times" w:hint="eastAsia"/>
          <w:b/>
          <w:sz w:val="36"/>
          <w:szCs w:val="36"/>
        </w:rPr>
        <w:t>E-Mai</w:t>
      </w:r>
      <w:r w:rsidRPr="005678EC">
        <w:rPr>
          <w:rFonts w:ascii="Hiragino Sans GB W3" w:eastAsia="Hiragino Sans GB W3" w:hAnsi="Hiragino Sans GB W3" w:cs="Times"/>
          <w:b/>
          <w:sz w:val="36"/>
          <w:szCs w:val="36"/>
        </w:rPr>
        <w:t>l</w:t>
      </w:r>
      <w:r>
        <w:rPr>
          <w:rFonts w:ascii="Hiragino Sans GB W3" w:eastAsia="Hiragino Sans GB W3" w:hAnsi="Hiragino Sans GB W3" w:cs="Times" w:hint="eastAsia"/>
          <w:b/>
          <w:sz w:val="36"/>
          <w:szCs w:val="36"/>
        </w:rPr>
        <w:t>：</w:t>
      </w:r>
      <w:r w:rsidRPr="005678EC">
        <w:rPr>
          <w:rFonts w:ascii="Hiragino Sans GB W3" w:eastAsia="Hiragino Sans GB W3" w:hAnsi="Hiragino Sans GB W3" w:cs="Times" w:hint="eastAsia"/>
          <w:b/>
          <w:sz w:val="44"/>
          <w:szCs w:val="44"/>
        </w:rPr>
        <w:t>1354659275@qq.com</w:t>
      </w:r>
    </w:p>
    <w:sectPr w:rsidR="005678EC" w:rsidRPr="005678EC" w:rsidSect="005678EC">
      <w:headerReference w:type="even" r:id="rId9"/>
      <w:headerReference w:type="default" r:id="rId10"/>
      <w:footerReference w:type="default" r:id="rId11"/>
      <w:headerReference w:type="first" r:id="rId12"/>
      <w:pgSz w:w="16840" w:h="23820"/>
      <w:pgMar w:top="720" w:right="720" w:bottom="720" w:left="720" w:header="0" w:footer="0"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6EEE1" w14:textId="77777777" w:rsidR="00791DBC" w:rsidRDefault="00791DBC">
      <w:r>
        <w:separator/>
      </w:r>
    </w:p>
  </w:endnote>
  <w:endnote w:type="continuationSeparator" w:id="0">
    <w:p w14:paraId="59F13262" w14:textId="77777777" w:rsidR="00791DBC" w:rsidRDefault="0079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新細明體">
    <w:charset w:val="88"/>
    <w:family w:val="auto"/>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Hiragino Sans GB W3">
    <w:panose1 w:val="020B0300000000000000"/>
    <w:charset w:val="86"/>
    <w:family w:val="auto"/>
    <w:pitch w:val="variable"/>
    <w:sig w:usb0="A00002BF" w:usb1="1ACF7CFA" w:usb2="00000016" w:usb3="00000000" w:csb0="00060007" w:csb1="00000000"/>
  </w:font>
  <w:font w:name="Times">
    <w:panose1 w:val="0000050000000002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E147FA" w14:textId="7B754B86" w:rsidR="006E207E" w:rsidRDefault="006E207E">
    <w:pPr>
      <w:spacing w:line="340" w:lineRule="exact"/>
      <w:rPr>
        <w:rFonts w:ascii="Hiragino Sans GB W3" w:eastAsia="Hiragino Sans GB W3" w:hAnsi="Hiragino Sans GB W3" w:cs="Times"/>
        <w:color w:val="000000"/>
        <w:sz w:val="20"/>
        <w:szCs w:val="20"/>
      </w:rPr>
    </w:pPr>
  </w:p>
  <w:p w14:paraId="5DDF3D41" w14:textId="310445E5" w:rsidR="00FD2BAF" w:rsidRDefault="00FD2BAF">
    <w:pPr>
      <w:spacing w:line="340" w:lineRule="exact"/>
      <w:rPr>
        <w:rFonts w:ascii="Hiragino Sans GB W3" w:eastAsia="Hiragino Sans GB W3" w:hAnsi="Hiragino Sans GB W3" w:cs="Times"/>
        <w:color w:val="000000"/>
        <w:sz w:val="20"/>
        <w:szCs w:val="20"/>
      </w:rPr>
    </w:pPr>
  </w:p>
  <w:p w14:paraId="31019909" w14:textId="704A3BC7" w:rsidR="00FD2BAF" w:rsidRDefault="00FD2BAF">
    <w:pPr>
      <w:spacing w:line="340" w:lineRule="exact"/>
      <w:rPr>
        <w:rFonts w:ascii="Hiragino Sans GB W3" w:eastAsia="Hiragino Sans GB W3" w:hAnsi="Hiragino Sans GB W3" w:cs="Times"/>
        <w:color w:val="00000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E0336" w14:textId="77777777" w:rsidR="00791DBC" w:rsidRDefault="00791DBC">
      <w:r>
        <w:separator/>
      </w:r>
    </w:p>
  </w:footnote>
  <w:footnote w:type="continuationSeparator" w:id="0">
    <w:p w14:paraId="1FFEACF8" w14:textId="77777777" w:rsidR="00791DBC" w:rsidRDefault="00791D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5FBFAA" w14:textId="77777777" w:rsidR="006E207E" w:rsidRDefault="00791DBC">
    <w:pPr>
      <w:pStyle w:val="a5"/>
    </w:pPr>
    <w:r>
      <w:pict w14:anchorId="242702D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left:0;text-align:left;margin-left:0;margin-top:0;width:240pt;height:22pt;rotation:315;z-index:-251649024;mso-wrap-edited:f;mso-width-percent:0;mso-height-percent:0;mso-position-horizontal:center;mso-position-horizontal-relative:margin;mso-position-vertical:center;mso-position-vertical-relative:margin;mso-width-percent:0;mso-height-percent:0;mso-width-relative:page;mso-height-relative:page" o:allowincell="f" fillcolor="#bfbfbf [2412]" stroked="f">
          <v:fill opacity="61603f"/>
          <v:textpath style="font-family:&quot;冬青黑体简体中文 W6&quot;;font-size:20pt;font-weight:bold" trim="t" fitpath="t" string="四川浦清环保科技有限公司"/>
          <w10:wrap anchorx="margin" anchory="margin"/>
        </v:shape>
      </w:pict>
    </w:r>
    <w:r>
      <w:pict w14:anchorId="53E3E61E">
        <v:shape id="PowerPlusWaterMarkObject2" o:spid="_x0000_s2053" type="#_x0000_t136" alt="" style="position:absolute;left:0;text-align:left;margin-left:0;margin-top:0;width:8in;height:53pt;rotation:315;z-index:-251655168;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28180f"/>
          <v:textpath style="font-family:&quot;冬青黑体简体中文 W6&quot;;font-size:48pt" trim="t" fitpath="t" string="四川浦清环保科技有限公司"/>
          <w10:wrap anchorx="margin" anchory="margin"/>
        </v:shape>
      </w:pict>
    </w:r>
    <w:r>
      <w:pict w14:anchorId="3D0449AB">
        <v:shape id="PowerPlusWaterMarkObject1" o:spid="_x0000_s2052" type="#_x0000_t136" alt="" style="position:absolute;left:0;text-align:left;margin-left:0;margin-top:0;width:8in;height:53pt;rotation:315;z-index:-251657216;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28180f"/>
          <v:textpath style="font-family:&quot;冬青黑体简体中文 W6&quot;;font-size:48pt" trim="t" fitpath="t" string="四川浦清环保科技有限公司"/>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A67EE0" w14:textId="259A43D3" w:rsidR="006E207E" w:rsidRPr="00093F07" w:rsidRDefault="006E207E" w:rsidP="00093F07">
    <w:pPr>
      <w:pStyle w:val="a5"/>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402F18" w14:textId="77777777" w:rsidR="006E207E" w:rsidRDefault="00791DBC">
    <w:pPr>
      <w:pStyle w:val="a5"/>
    </w:pPr>
    <w:r>
      <w:pict w14:anchorId="37BF8FA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240pt;height:22pt;rotation:315;z-index:-251646976;mso-wrap-edited:f;mso-width-percent:0;mso-height-percent:0;mso-position-horizontal:center;mso-position-horizontal-relative:margin;mso-position-vertical:center;mso-position-vertical-relative:margin;mso-width-percent:0;mso-height-percent:0;mso-width-relative:page;mso-height-relative:page" o:allowincell="f" fillcolor="#bfbfbf [2412]" stroked="f">
          <v:fill opacity="61603f"/>
          <v:textpath style="font-family:&quot;冬青黑体简体中文 W6&quot;;font-size:20pt;font-weight:bold" trim="t" fitpath="t" string="四川浦清环保科技有限公司"/>
          <w10:wrap anchorx="margin" anchory="margin"/>
        </v:shape>
      </w:pict>
    </w:r>
    <w:r>
      <w:pict w14:anchorId="56C40B04">
        <v:shape id="PowerPlusWaterMarkObject3" o:spid="_x0000_s2049" type="#_x0000_t136" alt="" style="position:absolute;left:0;text-align:left;margin-left:0;margin-top:0;width:8in;height:53pt;rotation:315;z-index:-251653120;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28180f"/>
          <v:textpath style="font-family:&quot;冬青黑体简体中文 W6&quot;;font-size:48pt" trim="t" fitpath="t" string="四川浦清环保科技有限公司"/>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906CD"/>
    <w:multiLevelType w:val="multilevel"/>
    <w:tmpl w:val="13E906CD"/>
    <w:lvl w:ilvl="0">
      <w:start w:val="1"/>
      <w:numFmt w:val="decimal"/>
      <w:lvlText w:val="%1."/>
      <w:lvlJc w:val="left"/>
      <w:pPr>
        <w:ind w:left="860" w:hanging="360"/>
      </w:pPr>
      <w:rPr>
        <w:rFonts w:hint="default"/>
      </w:rPr>
    </w:lvl>
    <w:lvl w:ilvl="1">
      <w:start w:val="1"/>
      <w:numFmt w:val="lowerLetter"/>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lowerLetter"/>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lowerLetter"/>
      <w:lvlText w:val="%8)"/>
      <w:lvlJc w:val="left"/>
      <w:pPr>
        <w:ind w:left="4340" w:hanging="480"/>
      </w:pPr>
    </w:lvl>
    <w:lvl w:ilvl="8">
      <w:start w:val="1"/>
      <w:numFmt w:val="lowerRoman"/>
      <w:lvlText w:val="%9."/>
      <w:lvlJc w:val="right"/>
      <w:pPr>
        <w:ind w:left="48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defaultTabStop w:val="420"/>
  <w:drawingGridHorizontalSpacing w:val="110"/>
  <w:drawingGridVerticalSpacing w:val="423"/>
  <w:displayHorizontalDrawingGridEvery w:val="0"/>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E2"/>
    <w:rsid w:val="BE7ED544"/>
    <w:rsid w:val="00093F07"/>
    <w:rsid w:val="000A319F"/>
    <w:rsid w:val="000E4D14"/>
    <w:rsid w:val="00135193"/>
    <w:rsid w:val="00192E39"/>
    <w:rsid w:val="00392FE5"/>
    <w:rsid w:val="00483F6D"/>
    <w:rsid w:val="004F5FF4"/>
    <w:rsid w:val="005571D8"/>
    <w:rsid w:val="005678EC"/>
    <w:rsid w:val="00570313"/>
    <w:rsid w:val="005C1F9C"/>
    <w:rsid w:val="005D57F9"/>
    <w:rsid w:val="00626EBB"/>
    <w:rsid w:val="006648F2"/>
    <w:rsid w:val="006C3BF1"/>
    <w:rsid w:val="006D23E2"/>
    <w:rsid w:val="006E207E"/>
    <w:rsid w:val="00734000"/>
    <w:rsid w:val="00791DBC"/>
    <w:rsid w:val="00793C11"/>
    <w:rsid w:val="008F3D0E"/>
    <w:rsid w:val="00936597"/>
    <w:rsid w:val="00936B08"/>
    <w:rsid w:val="00943BE1"/>
    <w:rsid w:val="00956554"/>
    <w:rsid w:val="009D4F05"/>
    <w:rsid w:val="00B02AB0"/>
    <w:rsid w:val="00B34BA4"/>
    <w:rsid w:val="00BF0F75"/>
    <w:rsid w:val="00C5438E"/>
    <w:rsid w:val="00CD0F6A"/>
    <w:rsid w:val="00CE08F5"/>
    <w:rsid w:val="00CF449D"/>
    <w:rsid w:val="00DB4480"/>
    <w:rsid w:val="00EA170E"/>
    <w:rsid w:val="00F23030"/>
    <w:rsid w:val="00F43E91"/>
    <w:rsid w:val="00F469F7"/>
    <w:rsid w:val="00FD2BAF"/>
    <w:rsid w:val="00FE5A3F"/>
    <w:rsid w:val="5BFFB116"/>
    <w:rsid w:val="5DFAA80E"/>
    <w:rsid w:val="5FFFD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5E62D9"/>
  <w14:defaultImageDpi w14:val="32767"/>
  <w15:docId w15:val="{86C00DFC-C6B3-0644-8889-33F0810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E5A3F"/>
  </w:style>
  <w:style w:type="paragraph" w:styleId="1">
    <w:name w:val="heading 1"/>
    <w:basedOn w:val="a"/>
    <w:next w:val="a"/>
    <w:link w:val="10"/>
    <w:uiPriority w:val="9"/>
    <w:qFormat/>
    <w:rsid w:val="00FE5A3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2">
    <w:name w:val="heading 2"/>
    <w:basedOn w:val="a"/>
    <w:next w:val="a"/>
    <w:link w:val="20"/>
    <w:uiPriority w:val="9"/>
    <w:semiHidden/>
    <w:unhideWhenUsed/>
    <w:qFormat/>
    <w:rsid w:val="00FE5A3F"/>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3">
    <w:name w:val="heading 3"/>
    <w:basedOn w:val="a"/>
    <w:next w:val="a"/>
    <w:link w:val="30"/>
    <w:uiPriority w:val="9"/>
    <w:semiHidden/>
    <w:unhideWhenUsed/>
    <w:qFormat/>
    <w:rsid w:val="00FE5A3F"/>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4">
    <w:name w:val="heading 4"/>
    <w:basedOn w:val="a"/>
    <w:next w:val="a"/>
    <w:link w:val="40"/>
    <w:uiPriority w:val="9"/>
    <w:semiHidden/>
    <w:unhideWhenUsed/>
    <w:qFormat/>
    <w:rsid w:val="00FE5A3F"/>
    <w:pPr>
      <w:pBdr>
        <w:bottom w:val="dotted" w:sz="4" w:space="1" w:color="C45911" w:themeColor="accent2" w:themeShade="BF"/>
      </w:pBdr>
      <w:spacing w:after="120"/>
      <w:jc w:val="center"/>
      <w:outlineLvl w:val="3"/>
    </w:pPr>
    <w:rPr>
      <w:caps/>
      <w:color w:val="823B0B" w:themeColor="accent2" w:themeShade="7F"/>
      <w:spacing w:val="10"/>
    </w:rPr>
  </w:style>
  <w:style w:type="paragraph" w:styleId="5">
    <w:name w:val="heading 5"/>
    <w:basedOn w:val="a"/>
    <w:next w:val="a"/>
    <w:link w:val="50"/>
    <w:uiPriority w:val="9"/>
    <w:semiHidden/>
    <w:unhideWhenUsed/>
    <w:qFormat/>
    <w:rsid w:val="00FE5A3F"/>
    <w:pPr>
      <w:spacing w:before="320" w:after="120"/>
      <w:jc w:val="center"/>
      <w:outlineLvl w:val="4"/>
    </w:pPr>
    <w:rPr>
      <w:caps/>
      <w:color w:val="823B0B" w:themeColor="accent2" w:themeShade="7F"/>
      <w:spacing w:val="10"/>
    </w:rPr>
  </w:style>
  <w:style w:type="paragraph" w:styleId="6">
    <w:name w:val="heading 6"/>
    <w:basedOn w:val="a"/>
    <w:next w:val="a"/>
    <w:link w:val="60"/>
    <w:uiPriority w:val="9"/>
    <w:semiHidden/>
    <w:unhideWhenUsed/>
    <w:qFormat/>
    <w:rsid w:val="00FE5A3F"/>
    <w:pPr>
      <w:spacing w:after="120"/>
      <w:jc w:val="center"/>
      <w:outlineLvl w:val="5"/>
    </w:pPr>
    <w:rPr>
      <w:caps/>
      <w:color w:val="C45911" w:themeColor="accent2" w:themeShade="BF"/>
      <w:spacing w:val="10"/>
    </w:rPr>
  </w:style>
  <w:style w:type="paragraph" w:styleId="7">
    <w:name w:val="heading 7"/>
    <w:basedOn w:val="a"/>
    <w:next w:val="a"/>
    <w:link w:val="70"/>
    <w:uiPriority w:val="9"/>
    <w:semiHidden/>
    <w:unhideWhenUsed/>
    <w:qFormat/>
    <w:rsid w:val="00FE5A3F"/>
    <w:pPr>
      <w:spacing w:after="120"/>
      <w:jc w:val="center"/>
      <w:outlineLvl w:val="6"/>
    </w:pPr>
    <w:rPr>
      <w:i/>
      <w:iCs/>
      <w:caps/>
      <w:color w:val="C45911" w:themeColor="accent2" w:themeShade="BF"/>
      <w:spacing w:val="10"/>
    </w:rPr>
  </w:style>
  <w:style w:type="paragraph" w:styleId="8">
    <w:name w:val="heading 8"/>
    <w:basedOn w:val="a"/>
    <w:next w:val="a"/>
    <w:link w:val="80"/>
    <w:uiPriority w:val="9"/>
    <w:semiHidden/>
    <w:unhideWhenUsed/>
    <w:qFormat/>
    <w:rsid w:val="00FE5A3F"/>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FE5A3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1">
    <w:name w:val="列表段落1"/>
    <w:basedOn w:val="a"/>
    <w:uiPriority w:val="34"/>
    <w:pPr>
      <w:ind w:firstLineChars="200" w:firstLine="420"/>
    </w:pPr>
  </w:style>
  <w:style w:type="character" w:customStyle="1" w:styleId="a6">
    <w:name w:val="頁首 字元"/>
    <w:basedOn w:val="a0"/>
    <w:link w:val="a5"/>
    <w:uiPriority w:val="99"/>
    <w:qFormat/>
    <w:rPr>
      <w:sz w:val="18"/>
      <w:szCs w:val="18"/>
    </w:rPr>
  </w:style>
  <w:style w:type="character" w:customStyle="1" w:styleId="a4">
    <w:name w:val="頁尾 字元"/>
    <w:basedOn w:val="a0"/>
    <w:link w:val="a3"/>
    <w:uiPriority w:val="99"/>
    <w:rPr>
      <w:sz w:val="18"/>
      <w:szCs w:val="18"/>
    </w:rPr>
  </w:style>
  <w:style w:type="character" w:customStyle="1" w:styleId="10">
    <w:name w:val="標題 1 字元"/>
    <w:basedOn w:val="a0"/>
    <w:link w:val="1"/>
    <w:uiPriority w:val="9"/>
    <w:rsid w:val="00FE5A3F"/>
    <w:rPr>
      <w:caps/>
      <w:color w:val="833C0B" w:themeColor="accent2" w:themeShade="80"/>
      <w:spacing w:val="20"/>
      <w:sz w:val="28"/>
      <w:szCs w:val="28"/>
    </w:rPr>
  </w:style>
  <w:style w:type="character" w:customStyle="1" w:styleId="20">
    <w:name w:val="標題 2 字元"/>
    <w:basedOn w:val="a0"/>
    <w:link w:val="2"/>
    <w:uiPriority w:val="9"/>
    <w:semiHidden/>
    <w:rsid w:val="00FE5A3F"/>
    <w:rPr>
      <w:caps/>
      <w:color w:val="833C0B" w:themeColor="accent2" w:themeShade="80"/>
      <w:spacing w:val="15"/>
      <w:sz w:val="24"/>
      <w:szCs w:val="24"/>
    </w:rPr>
  </w:style>
  <w:style w:type="character" w:customStyle="1" w:styleId="30">
    <w:name w:val="標題 3 字元"/>
    <w:basedOn w:val="a0"/>
    <w:link w:val="3"/>
    <w:uiPriority w:val="9"/>
    <w:semiHidden/>
    <w:rsid w:val="00FE5A3F"/>
    <w:rPr>
      <w:caps/>
      <w:color w:val="823B0B" w:themeColor="accent2" w:themeShade="7F"/>
      <w:sz w:val="24"/>
      <w:szCs w:val="24"/>
    </w:rPr>
  </w:style>
  <w:style w:type="character" w:customStyle="1" w:styleId="40">
    <w:name w:val="標題 4 字元"/>
    <w:basedOn w:val="a0"/>
    <w:link w:val="4"/>
    <w:uiPriority w:val="9"/>
    <w:semiHidden/>
    <w:rsid w:val="00FE5A3F"/>
    <w:rPr>
      <w:caps/>
      <w:color w:val="823B0B" w:themeColor="accent2" w:themeShade="7F"/>
      <w:spacing w:val="10"/>
    </w:rPr>
  </w:style>
  <w:style w:type="character" w:customStyle="1" w:styleId="50">
    <w:name w:val="標題 5 字元"/>
    <w:basedOn w:val="a0"/>
    <w:link w:val="5"/>
    <w:uiPriority w:val="9"/>
    <w:semiHidden/>
    <w:rsid w:val="00FE5A3F"/>
    <w:rPr>
      <w:caps/>
      <w:color w:val="823B0B" w:themeColor="accent2" w:themeShade="7F"/>
      <w:spacing w:val="10"/>
    </w:rPr>
  </w:style>
  <w:style w:type="character" w:customStyle="1" w:styleId="60">
    <w:name w:val="標題 6 字元"/>
    <w:basedOn w:val="a0"/>
    <w:link w:val="6"/>
    <w:uiPriority w:val="9"/>
    <w:semiHidden/>
    <w:rsid w:val="00FE5A3F"/>
    <w:rPr>
      <w:caps/>
      <w:color w:val="C45911" w:themeColor="accent2" w:themeShade="BF"/>
      <w:spacing w:val="10"/>
    </w:rPr>
  </w:style>
  <w:style w:type="character" w:customStyle="1" w:styleId="70">
    <w:name w:val="標題 7 字元"/>
    <w:basedOn w:val="a0"/>
    <w:link w:val="7"/>
    <w:uiPriority w:val="9"/>
    <w:semiHidden/>
    <w:rsid w:val="00FE5A3F"/>
    <w:rPr>
      <w:i/>
      <w:iCs/>
      <w:caps/>
      <w:color w:val="C45911" w:themeColor="accent2" w:themeShade="BF"/>
      <w:spacing w:val="10"/>
    </w:rPr>
  </w:style>
  <w:style w:type="character" w:customStyle="1" w:styleId="80">
    <w:name w:val="標題 8 字元"/>
    <w:basedOn w:val="a0"/>
    <w:link w:val="8"/>
    <w:uiPriority w:val="9"/>
    <w:semiHidden/>
    <w:rsid w:val="00FE5A3F"/>
    <w:rPr>
      <w:caps/>
      <w:spacing w:val="10"/>
      <w:sz w:val="20"/>
      <w:szCs w:val="20"/>
    </w:rPr>
  </w:style>
  <w:style w:type="character" w:customStyle="1" w:styleId="90">
    <w:name w:val="標題 9 字元"/>
    <w:basedOn w:val="a0"/>
    <w:link w:val="9"/>
    <w:uiPriority w:val="9"/>
    <w:semiHidden/>
    <w:rsid w:val="00FE5A3F"/>
    <w:rPr>
      <w:i/>
      <w:iCs/>
      <w:caps/>
      <w:spacing w:val="10"/>
      <w:sz w:val="20"/>
      <w:szCs w:val="20"/>
    </w:rPr>
  </w:style>
  <w:style w:type="paragraph" w:styleId="a7">
    <w:name w:val="caption"/>
    <w:basedOn w:val="a"/>
    <w:next w:val="a"/>
    <w:uiPriority w:val="35"/>
    <w:semiHidden/>
    <w:unhideWhenUsed/>
    <w:qFormat/>
    <w:rsid w:val="00FE5A3F"/>
    <w:rPr>
      <w:caps/>
      <w:spacing w:val="10"/>
      <w:sz w:val="18"/>
      <w:szCs w:val="18"/>
    </w:rPr>
  </w:style>
  <w:style w:type="paragraph" w:styleId="a8">
    <w:name w:val="Title"/>
    <w:basedOn w:val="a"/>
    <w:next w:val="a"/>
    <w:link w:val="a9"/>
    <w:uiPriority w:val="10"/>
    <w:qFormat/>
    <w:rsid w:val="00FE5A3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a9">
    <w:name w:val="標題 字元"/>
    <w:basedOn w:val="a0"/>
    <w:link w:val="a8"/>
    <w:uiPriority w:val="10"/>
    <w:rsid w:val="00FE5A3F"/>
    <w:rPr>
      <w:caps/>
      <w:color w:val="833C0B" w:themeColor="accent2" w:themeShade="80"/>
      <w:spacing w:val="50"/>
      <w:sz w:val="44"/>
      <w:szCs w:val="44"/>
    </w:rPr>
  </w:style>
  <w:style w:type="paragraph" w:styleId="aa">
    <w:name w:val="Subtitle"/>
    <w:basedOn w:val="a"/>
    <w:next w:val="a"/>
    <w:link w:val="ab"/>
    <w:uiPriority w:val="11"/>
    <w:qFormat/>
    <w:rsid w:val="00FE5A3F"/>
    <w:pPr>
      <w:spacing w:after="560" w:line="240" w:lineRule="auto"/>
      <w:jc w:val="center"/>
    </w:pPr>
    <w:rPr>
      <w:caps/>
      <w:spacing w:val="20"/>
      <w:sz w:val="18"/>
      <w:szCs w:val="18"/>
    </w:rPr>
  </w:style>
  <w:style w:type="character" w:customStyle="1" w:styleId="ab">
    <w:name w:val="副標題 字元"/>
    <w:basedOn w:val="a0"/>
    <w:link w:val="aa"/>
    <w:uiPriority w:val="11"/>
    <w:rsid w:val="00FE5A3F"/>
    <w:rPr>
      <w:caps/>
      <w:spacing w:val="20"/>
      <w:sz w:val="18"/>
      <w:szCs w:val="18"/>
    </w:rPr>
  </w:style>
  <w:style w:type="character" w:styleId="ac">
    <w:name w:val="Strong"/>
    <w:uiPriority w:val="22"/>
    <w:qFormat/>
    <w:rsid w:val="00FE5A3F"/>
    <w:rPr>
      <w:b/>
      <w:bCs/>
      <w:color w:val="C45911" w:themeColor="accent2" w:themeShade="BF"/>
      <w:spacing w:val="5"/>
    </w:rPr>
  </w:style>
  <w:style w:type="character" w:styleId="ad">
    <w:name w:val="Emphasis"/>
    <w:uiPriority w:val="20"/>
    <w:qFormat/>
    <w:rsid w:val="00FE5A3F"/>
    <w:rPr>
      <w:caps/>
      <w:spacing w:val="5"/>
      <w:sz w:val="20"/>
      <w:szCs w:val="20"/>
    </w:rPr>
  </w:style>
  <w:style w:type="paragraph" w:styleId="ae">
    <w:name w:val="No Spacing"/>
    <w:basedOn w:val="a"/>
    <w:link w:val="af"/>
    <w:uiPriority w:val="1"/>
    <w:qFormat/>
    <w:rsid w:val="00FE5A3F"/>
    <w:pPr>
      <w:spacing w:after="0" w:line="240" w:lineRule="auto"/>
    </w:pPr>
  </w:style>
  <w:style w:type="character" w:customStyle="1" w:styleId="af">
    <w:name w:val="無間距 字元"/>
    <w:basedOn w:val="a0"/>
    <w:link w:val="ae"/>
    <w:uiPriority w:val="1"/>
    <w:rsid w:val="00FE5A3F"/>
  </w:style>
  <w:style w:type="paragraph" w:styleId="af0">
    <w:name w:val="List Paragraph"/>
    <w:basedOn w:val="a"/>
    <w:uiPriority w:val="34"/>
    <w:qFormat/>
    <w:rsid w:val="00FE5A3F"/>
    <w:pPr>
      <w:ind w:left="720"/>
      <w:contextualSpacing/>
    </w:pPr>
  </w:style>
  <w:style w:type="paragraph" w:styleId="af1">
    <w:name w:val="Quote"/>
    <w:basedOn w:val="a"/>
    <w:next w:val="a"/>
    <w:link w:val="af2"/>
    <w:uiPriority w:val="29"/>
    <w:qFormat/>
    <w:rsid w:val="00FE5A3F"/>
    <w:rPr>
      <w:i/>
      <w:iCs/>
    </w:rPr>
  </w:style>
  <w:style w:type="character" w:customStyle="1" w:styleId="af2">
    <w:name w:val="引文 字元"/>
    <w:basedOn w:val="a0"/>
    <w:link w:val="af1"/>
    <w:uiPriority w:val="29"/>
    <w:rsid w:val="00FE5A3F"/>
    <w:rPr>
      <w:i/>
      <w:iCs/>
    </w:rPr>
  </w:style>
  <w:style w:type="paragraph" w:styleId="af3">
    <w:name w:val="Intense Quote"/>
    <w:basedOn w:val="a"/>
    <w:next w:val="a"/>
    <w:link w:val="af4"/>
    <w:uiPriority w:val="30"/>
    <w:qFormat/>
    <w:rsid w:val="00FE5A3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af4">
    <w:name w:val="鮮明引文 字元"/>
    <w:basedOn w:val="a0"/>
    <w:link w:val="af3"/>
    <w:uiPriority w:val="30"/>
    <w:rsid w:val="00FE5A3F"/>
    <w:rPr>
      <w:caps/>
      <w:color w:val="823B0B" w:themeColor="accent2" w:themeShade="7F"/>
      <w:spacing w:val="5"/>
      <w:sz w:val="20"/>
      <w:szCs w:val="20"/>
    </w:rPr>
  </w:style>
  <w:style w:type="character" w:styleId="af5">
    <w:name w:val="Subtle Emphasis"/>
    <w:uiPriority w:val="19"/>
    <w:qFormat/>
    <w:rsid w:val="00FE5A3F"/>
    <w:rPr>
      <w:i/>
      <w:iCs/>
    </w:rPr>
  </w:style>
  <w:style w:type="character" w:styleId="af6">
    <w:name w:val="Intense Emphasis"/>
    <w:uiPriority w:val="21"/>
    <w:qFormat/>
    <w:rsid w:val="00FE5A3F"/>
    <w:rPr>
      <w:i/>
      <w:iCs/>
      <w:caps/>
      <w:spacing w:val="10"/>
      <w:sz w:val="20"/>
      <w:szCs w:val="20"/>
    </w:rPr>
  </w:style>
  <w:style w:type="character" w:styleId="af7">
    <w:name w:val="Subtle Reference"/>
    <w:basedOn w:val="a0"/>
    <w:uiPriority w:val="31"/>
    <w:qFormat/>
    <w:rsid w:val="00FE5A3F"/>
    <w:rPr>
      <w:rFonts w:asciiTheme="minorHAnsi" w:eastAsiaTheme="minorEastAsia" w:hAnsiTheme="minorHAnsi" w:cstheme="minorBidi"/>
      <w:i/>
      <w:iCs/>
      <w:color w:val="823B0B" w:themeColor="accent2" w:themeShade="7F"/>
    </w:rPr>
  </w:style>
  <w:style w:type="character" w:styleId="af8">
    <w:name w:val="Intense Reference"/>
    <w:uiPriority w:val="32"/>
    <w:qFormat/>
    <w:rsid w:val="00FE5A3F"/>
    <w:rPr>
      <w:rFonts w:asciiTheme="minorHAnsi" w:eastAsiaTheme="minorEastAsia" w:hAnsiTheme="minorHAnsi" w:cstheme="minorBidi"/>
      <w:b/>
      <w:bCs/>
      <w:i/>
      <w:iCs/>
      <w:color w:val="823B0B" w:themeColor="accent2" w:themeShade="7F"/>
    </w:rPr>
  </w:style>
  <w:style w:type="character" w:styleId="af9">
    <w:name w:val="Book Title"/>
    <w:uiPriority w:val="33"/>
    <w:qFormat/>
    <w:rsid w:val="00FE5A3F"/>
    <w:rPr>
      <w:caps/>
      <w:color w:val="823B0B" w:themeColor="accent2" w:themeShade="7F"/>
      <w:spacing w:val="5"/>
      <w:u w:color="823B0B" w:themeColor="accent2" w:themeShade="7F"/>
    </w:rPr>
  </w:style>
  <w:style w:type="paragraph" w:styleId="afa">
    <w:name w:val="TOC Heading"/>
    <w:basedOn w:val="1"/>
    <w:next w:val="a"/>
    <w:uiPriority w:val="39"/>
    <w:semiHidden/>
    <w:unhideWhenUsed/>
    <w:qFormat/>
    <w:rsid w:val="00FE5A3F"/>
    <w:pPr>
      <w:outlineLvl w:val="9"/>
    </w:pPr>
  </w:style>
  <w:style w:type="table" w:styleId="afb">
    <w:name w:val="Table Grid"/>
    <w:basedOn w:val="a1"/>
    <w:uiPriority w:val="39"/>
    <w:rsid w:val="00B34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102"/>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53</Words>
  <Characters>306</Characters>
  <Application>Microsoft Macintosh Word</Application>
  <DocSecurity>0</DocSecurity>
  <Lines>2</Lines>
  <Paragraphs>1</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特别提示:完整的简历有助于展示您的能力，您若诚心加入，我公司必会为您敞开大门！请完整填写简历，经筛选合格后我们会在第一时间与您联系。（兼职、临时工可不填写）本公司承诺招聘不收任何费用， 如果发现有人冒用本公司直招名义收取费用请大家立即配合我公司进行检举。推荐好友加入奖金RMB大于1000元。特殊技能人才给予特别支持福利。     【工作是人生的一次选择，秉承对自己负责的态度，请慎重投递简历】</dc:creator>
  <cp:lastModifiedBy>9236</cp:lastModifiedBy>
  <cp:revision>40</cp:revision>
  <dcterms:created xsi:type="dcterms:W3CDTF">2019-04-10T21:27:00Z</dcterms:created>
  <dcterms:modified xsi:type="dcterms:W3CDTF">2021-03-10T11:00:00Z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